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9C7" w:rsidRPr="008A09C7" w:rsidRDefault="00CC1628" w:rsidP="005422C8">
      <w:pPr>
        <w:autoSpaceDE w:val="0"/>
        <w:autoSpaceDN w:val="0"/>
        <w:adjustRightInd w:val="0"/>
        <w:spacing w:after="0"/>
        <w:jc w:val="both"/>
        <w:rPr>
          <w:rFonts w:cstheme="minorHAnsi"/>
          <w:b/>
          <w:bCs/>
          <w:sz w:val="48"/>
          <w:szCs w:val="48"/>
          <w:lang w:val="en-US"/>
        </w:rPr>
      </w:pPr>
      <w:r>
        <w:rPr>
          <w:rFonts w:cstheme="minorHAnsi"/>
          <w:b/>
          <w:bCs/>
          <w:sz w:val="48"/>
          <w:szCs w:val="48"/>
          <w:lang w:val="bs-Latn-BA"/>
        </w:rPr>
        <w:t>Party</w:t>
      </w:r>
      <w:r w:rsidR="008A09C7" w:rsidRPr="008A09C7">
        <w:rPr>
          <w:rFonts w:cstheme="minorHAnsi"/>
          <w:b/>
          <w:bCs/>
          <w:sz w:val="48"/>
          <w:szCs w:val="48"/>
          <w:lang w:val="en-US"/>
        </w:rPr>
        <w:t xml:space="preserve"> (</w:t>
      </w:r>
      <w:r>
        <w:rPr>
          <w:rFonts w:cstheme="minorHAnsi"/>
          <w:b/>
          <w:bCs/>
          <w:sz w:val="48"/>
          <w:szCs w:val="48"/>
          <w:lang w:val="en-US"/>
        </w:rPr>
        <w:t>party</w:t>
      </w:r>
      <w:r w:rsidR="008A09C7" w:rsidRPr="008A09C7">
        <w:rPr>
          <w:rFonts w:cstheme="minorHAnsi"/>
          <w:b/>
          <w:bCs/>
          <w:sz w:val="48"/>
          <w:szCs w:val="48"/>
          <w:lang w:val="en-US"/>
        </w:rPr>
        <w:t>)</w:t>
      </w:r>
    </w:p>
    <w:p w:rsidR="00B40273" w:rsidRDefault="00354DBB" w:rsidP="00FA53CE">
      <w:pPr>
        <w:spacing w:before="240"/>
        <w:jc w:val="both"/>
        <w:rPr>
          <w:rFonts w:cstheme="minorHAnsi"/>
          <w:sz w:val="24"/>
          <w:szCs w:val="24"/>
          <w:lang w:val="bs-Latn-BA"/>
        </w:rPr>
      </w:pPr>
      <w:r>
        <w:rPr>
          <w:rFonts w:cstheme="minorHAnsi"/>
          <w:sz w:val="24"/>
          <w:szCs w:val="24"/>
          <w:lang w:val="bs-Latn-BA"/>
        </w:rPr>
        <w:t>Adnan se pred početak novog semestra sjetio da organizuje party i krenuo je da zove goste.</w:t>
      </w:r>
      <w:r w:rsidR="006B4D81">
        <w:rPr>
          <w:rFonts w:cstheme="minorHAnsi"/>
          <w:sz w:val="24"/>
          <w:szCs w:val="24"/>
          <w:lang w:val="bs-Latn-BA"/>
        </w:rPr>
        <w:t xml:space="preserve"> </w:t>
      </w:r>
      <w:r w:rsidR="00D7285E">
        <w:rPr>
          <w:rFonts w:cstheme="minorHAnsi"/>
          <w:sz w:val="24"/>
          <w:szCs w:val="24"/>
          <w:lang w:val="bs-Latn-BA"/>
        </w:rPr>
        <w:t xml:space="preserve">Nazvao je Jana i preporučio mu da on pozove što više svojih prijatelja, kako bi party bio što bolji, i to isto rekao i ostalim prijateljima koje je nazvao. Pošto je Jana zanimalo koliko će to tačno ljudi doći na party, </w:t>
      </w:r>
      <w:r w:rsidR="00B40273">
        <w:rPr>
          <w:rFonts w:cstheme="minorHAnsi"/>
          <w:sz w:val="24"/>
          <w:szCs w:val="24"/>
          <w:lang w:val="bs-Latn-BA"/>
        </w:rPr>
        <w:t>pitao je</w:t>
      </w:r>
      <w:r w:rsidR="00D7285E">
        <w:rPr>
          <w:rFonts w:cstheme="minorHAnsi"/>
          <w:sz w:val="24"/>
          <w:szCs w:val="24"/>
          <w:lang w:val="bs-Latn-BA"/>
        </w:rPr>
        <w:t xml:space="preserve"> Adnana </w:t>
      </w:r>
      <w:r w:rsidR="00B40273">
        <w:rPr>
          <w:rFonts w:cstheme="minorHAnsi"/>
          <w:sz w:val="24"/>
          <w:szCs w:val="24"/>
          <w:lang w:val="bs-Latn-BA"/>
        </w:rPr>
        <w:t>na koji</w:t>
      </w:r>
      <w:r w:rsidR="00D7285E">
        <w:rPr>
          <w:rFonts w:cstheme="minorHAnsi"/>
          <w:sz w:val="24"/>
          <w:szCs w:val="24"/>
          <w:lang w:val="bs-Latn-BA"/>
        </w:rPr>
        <w:t xml:space="preserve"> </w:t>
      </w:r>
      <w:r w:rsidR="00B40273">
        <w:rPr>
          <w:rFonts w:cstheme="minorHAnsi"/>
          <w:sz w:val="24"/>
          <w:szCs w:val="24"/>
          <w:lang w:val="bs-Latn-BA"/>
        </w:rPr>
        <w:t>način je pozivao goste.</w:t>
      </w:r>
      <w:r w:rsidR="00D7285E">
        <w:rPr>
          <w:rFonts w:cstheme="minorHAnsi"/>
          <w:sz w:val="24"/>
          <w:szCs w:val="24"/>
          <w:lang w:val="bs-Latn-BA"/>
        </w:rPr>
        <w:t xml:space="preserve"> Adnan nije očekivao takvo pitanje i objasnio je </w:t>
      </w:r>
      <w:r>
        <w:rPr>
          <w:rFonts w:cstheme="minorHAnsi"/>
          <w:sz w:val="24"/>
          <w:szCs w:val="24"/>
          <w:lang w:val="bs-Latn-BA"/>
        </w:rPr>
        <w:t>d</w:t>
      </w:r>
      <w:r w:rsidR="00B40273">
        <w:rPr>
          <w:rFonts w:cstheme="minorHAnsi"/>
          <w:sz w:val="24"/>
          <w:szCs w:val="24"/>
          <w:lang w:val="bs-Latn-BA"/>
        </w:rPr>
        <w:t>a se to</w:t>
      </w:r>
      <w:r w:rsidR="00D7285E">
        <w:rPr>
          <w:rFonts w:cstheme="minorHAnsi"/>
          <w:sz w:val="24"/>
          <w:szCs w:val="24"/>
          <w:lang w:val="bs-Latn-BA"/>
        </w:rPr>
        <w:t xml:space="preserve"> zasniva na tome da prijatelji koje je on pozvao pozovu </w:t>
      </w:r>
      <w:r w:rsidR="00B40273">
        <w:rPr>
          <w:rFonts w:cstheme="minorHAnsi"/>
          <w:sz w:val="24"/>
          <w:szCs w:val="24"/>
          <w:lang w:val="bs-Latn-BA"/>
        </w:rPr>
        <w:t xml:space="preserve">neke </w:t>
      </w:r>
      <w:r w:rsidR="00D7285E">
        <w:rPr>
          <w:rFonts w:cstheme="minorHAnsi"/>
          <w:sz w:val="24"/>
          <w:szCs w:val="24"/>
          <w:lang w:val="bs-Latn-BA"/>
        </w:rPr>
        <w:t>svoje prijatelje i on svoje itd.</w:t>
      </w:r>
      <w:r w:rsidR="00011BBB">
        <w:rPr>
          <w:rFonts w:cstheme="minorHAnsi"/>
          <w:sz w:val="24"/>
          <w:szCs w:val="24"/>
          <w:lang w:val="bs-Latn-BA"/>
        </w:rPr>
        <w:t xml:space="preserve"> Na kraju će na party moći da dođu samo ljudi koji su pozvani na ovaj način, a</w:t>
      </w:r>
      <w:r w:rsidR="00B40273">
        <w:rPr>
          <w:rFonts w:cstheme="minorHAnsi"/>
          <w:sz w:val="24"/>
          <w:szCs w:val="24"/>
          <w:lang w:val="bs-Latn-BA"/>
        </w:rPr>
        <w:t xml:space="preserve"> </w:t>
      </w:r>
      <w:r w:rsidR="00011BBB">
        <w:rPr>
          <w:rFonts w:cstheme="minorHAnsi"/>
          <w:sz w:val="24"/>
          <w:szCs w:val="24"/>
          <w:lang w:val="bs-Latn-BA"/>
        </w:rPr>
        <w:t>n</w:t>
      </w:r>
      <w:r w:rsidR="00B40273">
        <w:rPr>
          <w:rFonts w:cstheme="minorHAnsi"/>
          <w:sz w:val="24"/>
          <w:szCs w:val="24"/>
          <w:lang w:val="bs-Latn-BA"/>
        </w:rPr>
        <w:t>aravno moguće je da neko ko je pozvan neće zvati više nikoga</w:t>
      </w:r>
      <w:r w:rsidR="00FB25A1">
        <w:rPr>
          <w:rFonts w:cstheme="minorHAnsi"/>
          <w:sz w:val="24"/>
          <w:szCs w:val="24"/>
          <w:lang w:val="bs-Latn-BA"/>
        </w:rPr>
        <w:t xml:space="preserve"> i njih ćemo zvati „end“ gosti</w:t>
      </w:r>
      <w:r w:rsidR="00B40273">
        <w:rPr>
          <w:rFonts w:cstheme="minorHAnsi"/>
          <w:sz w:val="24"/>
          <w:szCs w:val="24"/>
          <w:lang w:val="bs-Latn-BA"/>
        </w:rPr>
        <w:t>.</w:t>
      </w:r>
    </w:p>
    <w:p w:rsidR="00011BBB" w:rsidRDefault="00B40273" w:rsidP="00FA53CE">
      <w:pPr>
        <w:spacing w:before="240"/>
        <w:jc w:val="both"/>
        <w:rPr>
          <w:rFonts w:cstheme="minorHAnsi"/>
          <w:sz w:val="24"/>
          <w:szCs w:val="24"/>
          <w:lang w:val="bs-Latn-BA"/>
        </w:rPr>
      </w:pPr>
      <w:r>
        <w:rPr>
          <w:rFonts w:cstheme="minorHAnsi"/>
          <w:sz w:val="24"/>
          <w:szCs w:val="24"/>
          <w:lang w:val="bs-Latn-BA"/>
        </w:rPr>
        <w:t>T</w:t>
      </w:r>
      <w:r w:rsidR="00D7285E">
        <w:rPr>
          <w:rFonts w:cstheme="minorHAnsi"/>
          <w:sz w:val="24"/>
          <w:szCs w:val="24"/>
          <w:lang w:val="bs-Latn-BA"/>
        </w:rPr>
        <w:t xml:space="preserve">aj proces </w:t>
      </w:r>
      <w:r>
        <w:rPr>
          <w:rFonts w:cstheme="minorHAnsi"/>
          <w:sz w:val="24"/>
          <w:szCs w:val="24"/>
          <w:lang w:val="bs-Latn-BA"/>
        </w:rPr>
        <w:t xml:space="preserve">se </w:t>
      </w:r>
      <w:r w:rsidR="00D7285E">
        <w:rPr>
          <w:rFonts w:cstheme="minorHAnsi"/>
          <w:sz w:val="24"/>
          <w:szCs w:val="24"/>
          <w:lang w:val="bs-Latn-BA"/>
        </w:rPr>
        <w:t>može fino definisati ako tačno znamo ko je</w:t>
      </w:r>
      <w:r>
        <w:rPr>
          <w:rFonts w:cstheme="minorHAnsi"/>
          <w:sz w:val="24"/>
          <w:szCs w:val="24"/>
          <w:lang w:val="bs-Latn-BA"/>
        </w:rPr>
        <w:t xml:space="preserve"> od</w:t>
      </w:r>
      <w:r w:rsidR="00D7285E">
        <w:rPr>
          <w:rFonts w:cstheme="minorHAnsi"/>
          <w:sz w:val="24"/>
          <w:szCs w:val="24"/>
          <w:lang w:val="bs-Latn-BA"/>
        </w:rPr>
        <w:t xml:space="preserve"> koga</w:t>
      </w:r>
      <w:r>
        <w:rPr>
          <w:rFonts w:cstheme="minorHAnsi"/>
          <w:sz w:val="24"/>
          <w:szCs w:val="24"/>
          <w:lang w:val="bs-Latn-BA"/>
        </w:rPr>
        <w:t xml:space="preserve"> pozvan na party (</w:t>
      </w:r>
      <w:r w:rsidR="00E41F25">
        <w:rPr>
          <w:rFonts w:cstheme="minorHAnsi"/>
          <w:sz w:val="24"/>
          <w:szCs w:val="24"/>
          <w:lang w:val="bs-Latn-BA"/>
        </w:rPr>
        <w:t>znamo da je svako pozvan tačno od jedne osobe i da su svi pozvani došli</w:t>
      </w:r>
      <w:r>
        <w:rPr>
          <w:rFonts w:cstheme="minorHAnsi"/>
          <w:sz w:val="24"/>
          <w:szCs w:val="24"/>
          <w:lang w:val="bs-Latn-BA"/>
        </w:rPr>
        <w:t>), i Jan je shvatio da s tim informacijama može saznati ne sa</w:t>
      </w:r>
      <w:r w:rsidR="00354DBB">
        <w:rPr>
          <w:rFonts w:cstheme="minorHAnsi"/>
          <w:sz w:val="24"/>
          <w:szCs w:val="24"/>
          <w:lang w:val="bs-Latn-BA"/>
        </w:rPr>
        <w:t>mo koliko će ljudi biti na partiju</w:t>
      </w:r>
      <w:r>
        <w:rPr>
          <w:rFonts w:cstheme="minorHAnsi"/>
          <w:sz w:val="24"/>
          <w:szCs w:val="24"/>
          <w:lang w:val="bs-Latn-BA"/>
        </w:rPr>
        <w:t>, već i puno više. Tačno ove informaci</w:t>
      </w:r>
      <w:r w:rsidR="00354DBB">
        <w:rPr>
          <w:rFonts w:cstheme="minorHAnsi"/>
          <w:sz w:val="24"/>
          <w:szCs w:val="24"/>
          <w:lang w:val="bs-Latn-BA"/>
        </w:rPr>
        <w:t>je je prikupio za vrijeme partija</w:t>
      </w:r>
      <w:r w:rsidR="00011BBB">
        <w:rPr>
          <w:rFonts w:cstheme="minorHAnsi"/>
          <w:sz w:val="24"/>
          <w:szCs w:val="24"/>
          <w:lang w:val="bs-Latn-BA"/>
        </w:rPr>
        <w:t>, ispitujući sve prisutne. Prim</w:t>
      </w:r>
      <w:r w:rsidR="00354DBB">
        <w:rPr>
          <w:rFonts w:cstheme="minorHAnsi"/>
          <w:sz w:val="24"/>
          <w:szCs w:val="24"/>
          <w:lang w:val="bs-Latn-BA"/>
        </w:rPr>
        <w:t>i</w:t>
      </w:r>
      <w:r w:rsidR="00011BBB">
        <w:rPr>
          <w:rFonts w:cstheme="minorHAnsi"/>
          <w:sz w:val="24"/>
          <w:szCs w:val="24"/>
          <w:lang w:val="bs-Latn-BA"/>
        </w:rPr>
        <w:t xml:space="preserve">jetio da je svaki prisutni gost uvijek prvobitno pozvan od strane nekog drugog prisutnog gosta (osim Adnana koji je naravno domaćin). I sada hoće da sazna </w:t>
      </w:r>
      <w:r w:rsidR="00E41F25">
        <w:rPr>
          <w:rFonts w:cstheme="minorHAnsi"/>
          <w:sz w:val="24"/>
          <w:szCs w:val="24"/>
          <w:lang w:val="bs-Latn-BA"/>
        </w:rPr>
        <w:t xml:space="preserve">pozivnu moć svakog od prisutnih. Pozivna moć gosta A je </w:t>
      </w:r>
      <w:r w:rsidR="00354DBB">
        <w:rPr>
          <w:rFonts w:cstheme="minorHAnsi"/>
          <w:sz w:val="24"/>
          <w:szCs w:val="24"/>
          <w:lang w:val="bs-Latn-BA"/>
        </w:rPr>
        <w:t xml:space="preserve">broj koji predstavlja </w:t>
      </w:r>
      <w:r w:rsidR="00E41F25">
        <w:rPr>
          <w:rFonts w:cstheme="minorHAnsi"/>
          <w:sz w:val="24"/>
          <w:szCs w:val="24"/>
          <w:lang w:val="bs-Latn-BA"/>
        </w:rPr>
        <w:t xml:space="preserve">koliko bi </w:t>
      </w:r>
      <w:r w:rsidR="00011BBB">
        <w:rPr>
          <w:rFonts w:cstheme="minorHAnsi"/>
          <w:sz w:val="24"/>
          <w:szCs w:val="24"/>
          <w:lang w:val="bs-Latn-BA"/>
        </w:rPr>
        <w:t xml:space="preserve">ljudi manje došlo na party da se </w:t>
      </w:r>
      <w:r w:rsidR="00E41F25">
        <w:rPr>
          <w:rFonts w:cstheme="minorHAnsi"/>
          <w:sz w:val="24"/>
          <w:szCs w:val="24"/>
          <w:lang w:val="bs-Latn-BA"/>
        </w:rPr>
        <w:t xml:space="preserve">je gost A </w:t>
      </w:r>
      <w:r w:rsidR="00011BBB">
        <w:rPr>
          <w:rFonts w:cstheme="minorHAnsi"/>
          <w:sz w:val="24"/>
          <w:szCs w:val="24"/>
          <w:lang w:val="bs-Latn-BA"/>
        </w:rPr>
        <w:t>odlučio da ne zove vi</w:t>
      </w:r>
      <w:r w:rsidR="00E41F25">
        <w:rPr>
          <w:rFonts w:cstheme="minorHAnsi"/>
          <w:sz w:val="24"/>
          <w:szCs w:val="24"/>
          <w:lang w:val="bs-Latn-BA"/>
        </w:rPr>
        <w:t xml:space="preserve">še nikoga, te da sam on ne dođe. Naravno pri računanju pozivne moći gosta A uzimamo u obzir da ljudi koje je gost </w:t>
      </w:r>
      <w:r w:rsidR="00FB25A1">
        <w:rPr>
          <w:rFonts w:cstheme="minorHAnsi"/>
          <w:sz w:val="24"/>
          <w:szCs w:val="24"/>
          <w:lang w:val="bs-Latn-BA"/>
        </w:rPr>
        <w:t>A zvao nikad neće saznati za party.</w:t>
      </w:r>
    </w:p>
    <w:p w:rsidR="00E41F25" w:rsidRDefault="00354DBB" w:rsidP="00FA53CE">
      <w:pPr>
        <w:spacing w:before="240"/>
        <w:jc w:val="both"/>
        <w:rPr>
          <w:rFonts w:cstheme="minorHAnsi"/>
          <w:sz w:val="24"/>
          <w:szCs w:val="24"/>
          <w:lang w:val="bs-Latn-BA"/>
        </w:rPr>
      </w:pPr>
      <w:r>
        <w:rPr>
          <w:rFonts w:cstheme="minorHAnsi"/>
          <w:sz w:val="24"/>
          <w:szCs w:val="24"/>
          <w:lang w:val="bs-Latn-BA"/>
        </w:rPr>
        <w:t xml:space="preserve">Pretpostavimo da </w:t>
      </w:r>
      <w:r w:rsidR="00E41F25">
        <w:rPr>
          <w:rFonts w:cstheme="minorHAnsi"/>
          <w:sz w:val="24"/>
          <w:szCs w:val="24"/>
          <w:lang w:val="bs-Latn-BA"/>
        </w:rPr>
        <w:t>je Jan pozvan od strane Adnana</w:t>
      </w:r>
      <w:r w:rsidR="00011BBB">
        <w:rPr>
          <w:rFonts w:cstheme="minorHAnsi"/>
          <w:sz w:val="24"/>
          <w:szCs w:val="24"/>
          <w:lang w:val="bs-Latn-BA"/>
        </w:rPr>
        <w:t xml:space="preserve">, a </w:t>
      </w:r>
      <w:r w:rsidR="00E41F25">
        <w:rPr>
          <w:rFonts w:cstheme="minorHAnsi"/>
          <w:sz w:val="24"/>
          <w:szCs w:val="24"/>
          <w:lang w:val="bs-Latn-BA"/>
        </w:rPr>
        <w:t xml:space="preserve">Elvira i još </w:t>
      </w:r>
      <w:r w:rsidR="00FB25A1">
        <w:rPr>
          <w:rFonts w:cstheme="minorHAnsi"/>
          <w:sz w:val="24"/>
          <w:szCs w:val="24"/>
          <w:lang w:val="bs-Latn-BA"/>
        </w:rPr>
        <w:t xml:space="preserve">petero „end“ gostiju </w:t>
      </w:r>
      <w:r w:rsidR="00E41F25">
        <w:rPr>
          <w:rFonts w:cstheme="minorHAnsi"/>
          <w:sz w:val="24"/>
          <w:szCs w:val="24"/>
          <w:lang w:val="bs-Latn-BA"/>
        </w:rPr>
        <w:t xml:space="preserve">pozove Jan, te Elvir pozove </w:t>
      </w:r>
      <w:r w:rsidR="00FB25A1">
        <w:rPr>
          <w:rFonts w:cstheme="minorHAnsi"/>
          <w:sz w:val="24"/>
          <w:szCs w:val="24"/>
          <w:lang w:val="bs-Latn-BA"/>
        </w:rPr>
        <w:t>dva „end“ gosta</w:t>
      </w:r>
      <w:r w:rsidR="00E41F25">
        <w:rPr>
          <w:rFonts w:cstheme="minorHAnsi"/>
          <w:sz w:val="24"/>
          <w:szCs w:val="24"/>
          <w:lang w:val="bs-Latn-BA"/>
        </w:rPr>
        <w:t xml:space="preserve">. </w:t>
      </w:r>
      <w:r w:rsidR="00FB25A1">
        <w:rPr>
          <w:rFonts w:cstheme="minorHAnsi"/>
          <w:sz w:val="24"/>
          <w:szCs w:val="24"/>
          <w:lang w:val="bs-Latn-BA"/>
        </w:rPr>
        <w:t>Elvirova pozivna moć je 3, Janova 9, jer pored Elvira sebe i još petero njegovih „end“ gostiju, da Elvir nije htio ići dodatno dvoje ljudi ne bi saznalo za party. Adnanova pozivna moć je jedn</w:t>
      </w:r>
      <w:r>
        <w:rPr>
          <w:rFonts w:cstheme="minorHAnsi"/>
          <w:sz w:val="24"/>
          <w:szCs w:val="24"/>
          <w:lang w:val="bs-Latn-BA"/>
        </w:rPr>
        <w:t>aka ukupnom broju ljudi na partij</w:t>
      </w:r>
      <w:r w:rsidR="00FB25A1">
        <w:rPr>
          <w:rFonts w:cstheme="minorHAnsi"/>
          <w:sz w:val="24"/>
          <w:szCs w:val="24"/>
          <w:lang w:val="bs-Latn-BA"/>
        </w:rPr>
        <w:t>u i u ovom slučaju bi iznosila 10.</w:t>
      </w:r>
    </w:p>
    <w:p w:rsidR="00FB25A1" w:rsidRDefault="00FB25A1" w:rsidP="00FA53CE">
      <w:pPr>
        <w:spacing w:before="240"/>
        <w:jc w:val="both"/>
        <w:rPr>
          <w:rFonts w:cstheme="minorHAnsi"/>
          <w:sz w:val="24"/>
          <w:szCs w:val="24"/>
          <w:lang w:val="bs-Latn-BA"/>
        </w:rPr>
      </w:pPr>
      <w:r>
        <w:rPr>
          <w:rFonts w:cstheme="minorHAnsi"/>
          <w:sz w:val="24"/>
          <w:szCs w:val="24"/>
          <w:lang w:val="bs-Latn-BA"/>
        </w:rPr>
        <w:t xml:space="preserve">Jan je shvatio da je pronalaženje svih pozivnih moći vrlo teško i </w:t>
      </w:r>
      <w:r w:rsidR="00354DBB">
        <w:rPr>
          <w:rFonts w:cstheme="minorHAnsi"/>
          <w:sz w:val="24"/>
          <w:szCs w:val="24"/>
          <w:lang w:val="bs-Latn-BA"/>
        </w:rPr>
        <w:t>htio je da se odmori nakon partija, pa je</w:t>
      </w:r>
      <w:r>
        <w:rPr>
          <w:rFonts w:cstheme="minorHAnsi"/>
          <w:sz w:val="24"/>
          <w:szCs w:val="24"/>
          <w:lang w:val="bs-Latn-BA"/>
        </w:rPr>
        <w:t xml:space="preserve"> ovaj zadatak prepustio vama da rješavate.</w:t>
      </w:r>
    </w:p>
    <w:p w:rsidR="00874881" w:rsidRPr="00207BA6" w:rsidRDefault="00A26CD5" w:rsidP="00FA53CE">
      <w:pPr>
        <w:spacing w:before="240"/>
        <w:jc w:val="both"/>
        <w:rPr>
          <w:rFonts w:cstheme="minorHAnsi"/>
          <w:sz w:val="24"/>
          <w:szCs w:val="24"/>
          <w:lang w:val="bs-Latn-BA"/>
        </w:rPr>
      </w:pPr>
      <w:r>
        <w:rPr>
          <w:rFonts w:cstheme="minorHAnsi"/>
          <w:sz w:val="24"/>
          <w:szCs w:val="24"/>
          <w:lang w:val="bs-Latn-BA"/>
        </w:rPr>
        <w:t xml:space="preserve">Za obavljanje zadatka vam je dao broj </w:t>
      </w:r>
      <w:r w:rsidRPr="00A26CD5">
        <w:rPr>
          <w:rFonts w:cstheme="minorHAnsi"/>
          <w:sz w:val="24"/>
          <w:szCs w:val="24"/>
          <w:lang w:val="bs-Latn-BA"/>
        </w:rPr>
        <w:t>N</w:t>
      </w:r>
      <w:r>
        <w:rPr>
          <w:rFonts w:cstheme="minorHAnsi"/>
          <w:sz w:val="24"/>
          <w:szCs w:val="24"/>
          <w:lang w:val="bs-Latn-BA"/>
        </w:rPr>
        <w:t xml:space="preserve"> koji predstavlja broj prisutnih na partiju, te niz P s tačno N-1 članova. Svi gosti imaju svoj indeks koji predstavlja koji po redu su pozvani na party, tako da je </w:t>
      </w:r>
      <w:r w:rsidR="00545A68">
        <w:rPr>
          <w:rFonts w:cstheme="minorHAnsi"/>
          <w:sz w:val="24"/>
          <w:szCs w:val="24"/>
          <w:lang w:val="bs-Latn-BA"/>
        </w:rPr>
        <w:t xml:space="preserve">Adnanov indeks 0, Janov 1, sljedeći koji je pozvan će imati indeks 3 itd. </w:t>
      </w:r>
      <w:r>
        <w:rPr>
          <w:rFonts w:cstheme="minorHAnsi"/>
          <w:sz w:val="24"/>
          <w:szCs w:val="24"/>
          <w:lang w:val="bs-Latn-BA"/>
        </w:rPr>
        <w:t>Niz P predstavlja kako su se redom pozivi odvijali.</w:t>
      </w:r>
      <w:r w:rsidR="00545A68">
        <w:rPr>
          <w:rFonts w:cstheme="minorHAnsi"/>
          <w:sz w:val="24"/>
          <w:szCs w:val="24"/>
          <w:lang w:val="bs-Latn-BA"/>
        </w:rPr>
        <w:t xml:space="preserve"> Tj. k-ti član </w:t>
      </w:r>
      <w:r w:rsidR="00874881">
        <w:rPr>
          <w:rFonts w:cstheme="minorHAnsi"/>
          <w:sz w:val="24"/>
          <w:szCs w:val="24"/>
          <w:lang w:val="bs-Latn-BA"/>
        </w:rPr>
        <w:t>niza predstavlja indeks prisutnog koji je pozvao člana s indeksom k, npr. Jana je pozvao Adnan pa je P</w:t>
      </w:r>
      <w:r w:rsidR="00874881">
        <w:rPr>
          <w:rFonts w:cstheme="minorHAnsi"/>
          <w:sz w:val="24"/>
          <w:szCs w:val="24"/>
          <w:lang w:val="en-US"/>
        </w:rPr>
        <w:t xml:space="preserve">[1]=0. </w:t>
      </w:r>
      <w:r w:rsidR="00207BA6">
        <w:rPr>
          <w:rFonts w:cstheme="minorHAnsi"/>
          <w:sz w:val="24"/>
          <w:szCs w:val="24"/>
          <w:lang w:val="en-US"/>
        </w:rPr>
        <w:t>Pošto je ovo lista poziva redom nikad ne može desiti da je za P[a]</w:t>
      </w:r>
      <w:r w:rsidR="00354DBB">
        <w:rPr>
          <w:rFonts w:cstheme="minorHAnsi"/>
          <w:sz w:val="24"/>
          <w:szCs w:val="24"/>
          <w:lang w:val="en-US"/>
        </w:rPr>
        <w:t xml:space="preserve"> </w:t>
      </w:r>
      <w:r w:rsidR="00207BA6">
        <w:rPr>
          <w:rFonts w:cstheme="minorHAnsi"/>
          <w:sz w:val="24"/>
          <w:szCs w:val="24"/>
          <w:lang w:val="en-US"/>
        </w:rPr>
        <w:t>=</w:t>
      </w:r>
      <w:r w:rsidR="00354DBB">
        <w:rPr>
          <w:rFonts w:cstheme="minorHAnsi"/>
          <w:sz w:val="24"/>
          <w:szCs w:val="24"/>
          <w:lang w:val="en-US"/>
        </w:rPr>
        <w:t xml:space="preserve"> </w:t>
      </w:r>
      <w:r w:rsidR="00207BA6">
        <w:rPr>
          <w:rFonts w:cstheme="minorHAnsi"/>
          <w:sz w:val="24"/>
          <w:szCs w:val="24"/>
          <w:lang w:val="en-US"/>
        </w:rPr>
        <w:t>b bude b&gt;=a.</w:t>
      </w:r>
    </w:p>
    <w:p w:rsidR="00874881" w:rsidRPr="00874881" w:rsidRDefault="00EF1EAC" w:rsidP="005422C8">
      <w:pPr>
        <w:spacing w:before="240"/>
        <w:jc w:val="both"/>
        <w:rPr>
          <w:rFonts w:cstheme="minorHAnsi"/>
          <w:b/>
          <w:sz w:val="28"/>
          <w:szCs w:val="28"/>
          <w:lang w:val="bs-Latn-BA"/>
        </w:rPr>
      </w:pPr>
      <w:r>
        <w:rPr>
          <w:rFonts w:cstheme="minorHAnsi"/>
          <w:b/>
          <w:sz w:val="28"/>
          <w:szCs w:val="28"/>
          <w:lang w:val="bs-Latn-BA"/>
        </w:rPr>
        <w:t>Format ulaza i izlaza</w:t>
      </w:r>
    </w:p>
    <w:p w:rsidR="00874881" w:rsidRDefault="00FA53CE" w:rsidP="005422C8">
      <w:pPr>
        <w:spacing w:before="240"/>
        <w:jc w:val="both"/>
        <w:rPr>
          <w:rFonts w:cstheme="minorHAnsi"/>
          <w:sz w:val="24"/>
          <w:szCs w:val="24"/>
          <w:lang w:val="en-US"/>
        </w:rPr>
      </w:pPr>
      <w:r w:rsidRPr="00FA53CE">
        <w:rPr>
          <w:rFonts w:cstheme="minorHAnsi"/>
          <w:sz w:val="24"/>
          <w:szCs w:val="24"/>
          <w:lang w:val="en-US"/>
        </w:rPr>
        <w:t xml:space="preserve">U prvom </w:t>
      </w:r>
      <w:r>
        <w:rPr>
          <w:rFonts w:cstheme="minorHAnsi"/>
          <w:sz w:val="24"/>
          <w:szCs w:val="24"/>
          <w:lang w:val="en-US"/>
        </w:rPr>
        <w:t>redu ulaza</w:t>
      </w:r>
      <w:r w:rsidRPr="00FA53CE">
        <w:rPr>
          <w:rFonts w:cstheme="minorHAnsi"/>
          <w:sz w:val="24"/>
          <w:szCs w:val="24"/>
          <w:lang w:val="en-US"/>
        </w:rPr>
        <w:t xml:space="preserve"> nalazi se prirodan broj </w:t>
      </w:r>
      <w:r w:rsidR="00874881" w:rsidRPr="00874881">
        <w:rPr>
          <w:rFonts w:cstheme="minorHAnsi"/>
          <w:sz w:val="24"/>
          <w:szCs w:val="24"/>
          <w:lang w:val="en-US"/>
        </w:rPr>
        <w:t>N</w:t>
      </w:r>
      <w:r w:rsidR="00874881">
        <w:rPr>
          <w:rFonts w:cstheme="minorHAnsi"/>
          <w:sz w:val="24"/>
          <w:szCs w:val="24"/>
          <w:lang w:val="en-US"/>
        </w:rPr>
        <w:t xml:space="preserve"> iz teksta zadatka</w:t>
      </w:r>
      <w:r w:rsidRPr="00FA53CE">
        <w:rPr>
          <w:rFonts w:cstheme="minorHAnsi"/>
          <w:sz w:val="24"/>
          <w:szCs w:val="24"/>
          <w:lang w:val="en-US"/>
        </w:rPr>
        <w:t xml:space="preserve">. U drugom </w:t>
      </w:r>
      <w:r>
        <w:rPr>
          <w:rFonts w:cstheme="minorHAnsi"/>
          <w:sz w:val="24"/>
          <w:szCs w:val="24"/>
          <w:lang w:val="en-US"/>
        </w:rPr>
        <w:t xml:space="preserve">redu </w:t>
      </w:r>
      <w:r w:rsidRPr="00FA53CE">
        <w:rPr>
          <w:rFonts w:cstheme="minorHAnsi"/>
          <w:sz w:val="24"/>
          <w:szCs w:val="24"/>
          <w:lang w:val="en-US"/>
        </w:rPr>
        <w:t xml:space="preserve">nalazi se </w:t>
      </w:r>
      <w:r w:rsidR="00A26CD5">
        <w:rPr>
          <w:rFonts w:cstheme="minorHAnsi"/>
          <w:sz w:val="24"/>
          <w:szCs w:val="24"/>
          <w:lang w:val="en-US"/>
        </w:rPr>
        <w:t xml:space="preserve">tačno </w:t>
      </w:r>
      <w:r w:rsidR="00A26CD5" w:rsidRPr="00874881">
        <w:rPr>
          <w:rFonts w:cstheme="minorHAnsi"/>
          <w:sz w:val="24"/>
          <w:szCs w:val="24"/>
          <w:lang w:val="en-US"/>
        </w:rPr>
        <w:t>N-1</w:t>
      </w:r>
      <w:r w:rsidR="00874881">
        <w:rPr>
          <w:rFonts w:cstheme="minorHAnsi"/>
          <w:sz w:val="24"/>
          <w:szCs w:val="24"/>
          <w:lang w:val="en-US"/>
        </w:rPr>
        <w:t xml:space="preserve"> nenegativnih brojeva koji predstavljaju niz P iz zadatka.</w:t>
      </w:r>
    </w:p>
    <w:p w:rsidR="00874881" w:rsidRDefault="00874881" w:rsidP="005422C8">
      <w:pPr>
        <w:spacing w:before="240"/>
        <w:jc w:val="both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lastRenderedPageBreak/>
        <w:t>U prvi i jedini red izlaza treba da ispišete tačno N brojeva koji redom predstavljaju pozivnu moć gosta 0 (Adnana), gosta 1, pa sve tako redom do zadnjeg gosta, tj. gosta N-1.</w:t>
      </w:r>
    </w:p>
    <w:p w:rsidR="00EF1EAC" w:rsidRPr="00613F5B" w:rsidRDefault="00EF1EAC" w:rsidP="005422C8">
      <w:pPr>
        <w:spacing w:before="240"/>
        <w:jc w:val="both"/>
        <w:rPr>
          <w:rFonts w:cstheme="minorHAnsi"/>
          <w:b/>
          <w:sz w:val="28"/>
          <w:szCs w:val="28"/>
          <w:lang w:val="bs-Latn-BA"/>
        </w:rPr>
      </w:pPr>
      <w:r>
        <w:rPr>
          <w:rFonts w:cstheme="minorHAnsi"/>
          <w:b/>
          <w:sz w:val="28"/>
          <w:szCs w:val="28"/>
          <w:lang w:val="bs-Latn-BA"/>
        </w:rPr>
        <w:t>Primjeri</w:t>
      </w:r>
    </w:p>
    <w:p w:rsidR="00EF1EAC" w:rsidRDefault="00EF1EAC" w:rsidP="005422C8">
      <w:pPr>
        <w:jc w:val="both"/>
        <w:rPr>
          <w:rFonts w:cstheme="minorHAnsi"/>
          <w:b/>
          <w:sz w:val="24"/>
          <w:szCs w:val="24"/>
        </w:rPr>
      </w:pPr>
      <w:r w:rsidRPr="00613F5B">
        <w:rPr>
          <w:rFonts w:cstheme="minorHAnsi"/>
          <w:b/>
          <w:sz w:val="24"/>
          <w:szCs w:val="24"/>
        </w:rPr>
        <w:t>Primjer br.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EF1EAC" w:rsidTr="00D3694C">
        <w:tc>
          <w:tcPr>
            <w:tcW w:w="4644" w:type="dxa"/>
          </w:tcPr>
          <w:p w:rsidR="00EF1EAC" w:rsidRPr="00613F5B" w:rsidRDefault="00EF1EAC" w:rsidP="005422C8">
            <w:pPr>
              <w:spacing w:line="276" w:lineRule="auto"/>
              <w:jc w:val="both"/>
              <w:rPr>
                <w:rFonts w:cstheme="minorHAnsi"/>
                <w:i/>
                <w:color w:val="000000"/>
                <w:sz w:val="24"/>
                <w:szCs w:val="24"/>
                <w:shd w:val="clear" w:color="auto" w:fill="FFFFFF"/>
                <w:lang w:val="de-DE"/>
              </w:rPr>
            </w:pPr>
            <w:r w:rsidRPr="00613F5B">
              <w:rPr>
                <w:rFonts w:cstheme="minorHAnsi"/>
                <w:i/>
                <w:color w:val="000000"/>
                <w:sz w:val="24"/>
                <w:szCs w:val="24"/>
                <w:shd w:val="clear" w:color="auto" w:fill="FFFFFF"/>
                <w:lang w:val="de-DE"/>
              </w:rPr>
              <w:t>Ulaz:</w:t>
            </w:r>
          </w:p>
        </w:tc>
        <w:tc>
          <w:tcPr>
            <w:tcW w:w="4644" w:type="dxa"/>
          </w:tcPr>
          <w:p w:rsidR="00EF1EAC" w:rsidRPr="00613F5B" w:rsidRDefault="00EF1EAC" w:rsidP="005422C8">
            <w:pPr>
              <w:spacing w:line="276" w:lineRule="auto"/>
              <w:jc w:val="both"/>
              <w:rPr>
                <w:rFonts w:cstheme="minorHAnsi"/>
                <w:i/>
                <w:color w:val="000000"/>
                <w:sz w:val="24"/>
                <w:szCs w:val="24"/>
                <w:shd w:val="clear" w:color="auto" w:fill="FFFFFF"/>
                <w:lang w:val="de-DE"/>
              </w:rPr>
            </w:pPr>
            <w:r w:rsidRPr="00613F5B">
              <w:rPr>
                <w:rFonts w:cstheme="minorHAnsi"/>
                <w:i/>
                <w:color w:val="000000"/>
                <w:sz w:val="24"/>
                <w:szCs w:val="24"/>
                <w:shd w:val="clear" w:color="auto" w:fill="FFFFFF"/>
                <w:lang w:val="de-DE"/>
              </w:rPr>
              <w:t>Izlaz:</w:t>
            </w:r>
          </w:p>
        </w:tc>
      </w:tr>
      <w:tr w:rsidR="00EF1EAC" w:rsidTr="00D3694C">
        <w:tc>
          <w:tcPr>
            <w:tcW w:w="4644" w:type="dxa"/>
          </w:tcPr>
          <w:p w:rsidR="00FA53CE" w:rsidRDefault="00874881" w:rsidP="005422C8">
            <w:pPr>
              <w:spacing w:line="276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10</w:t>
            </w:r>
          </w:p>
          <w:p w:rsidR="00874881" w:rsidRPr="00D5677F" w:rsidRDefault="00207BA6" w:rsidP="005422C8">
            <w:pPr>
              <w:spacing w:line="276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0 1 1 1 4 1 4</w:t>
            </w:r>
            <w:r w:rsidR="00874881">
              <w:rPr>
                <w:rFonts w:ascii="Courier New" w:hAnsi="Courier New" w:cs="Courier New"/>
                <w:sz w:val="24"/>
                <w:szCs w:val="24"/>
              </w:rPr>
              <w:t xml:space="preserve"> 1 1</w:t>
            </w:r>
          </w:p>
        </w:tc>
        <w:tc>
          <w:tcPr>
            <w:tcW w:w="4644" w:type="dxa"/>
          </w:tcPr>
          <w:p w:rsidR="00EF1EAC" w:rsidRPr="00D5677F" w:rsidRDefault="00874881" w:rsidP="005422C8">
            <w:pPr>
              <w:spacing w:line="276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 xml:space="preserve">10 9 </w:t>
            </w:r>
            <w:r w:rsidR="00207BA6">
              <w:rPr>
                <w:rFonts w:ascii="Courier New" w:hAnsi="Courier New" w:cs="Courier New"/>
                <w:sz w:val="24"/>
                <w:szCs w:val="24"/>
              </w:rPr>
              <w:t>1 1 3 1 1 1 1 1</w:t>
            </w:r>
          </w:p>
        </w:tc>
      </w:tr>
    </w:tbl>
    <w:p w:rsidR="00207BA6" w:rsidRPr="00A67582" w:rsidRDefault="00207BA6" w:rsidP="005422C8">
      <w:pPr>
        <w:spacing w:before="240"/>
        <w:jc w:val="both"/>
        <w:rPr>
          <w:rFonts w:cstheme="minorHAnsi"/>
          <w:i/>
          <w:sz w:val="24"/>
          <w:szCs w:val="24"/>
        </w:rPr>
      </w:pPr>
      <w:r w:rsidRPr="00A67582">
        <w:rPr>
          <w:rFonts w:cstheme="minorHAnsi"/>
          <w:i/>
          <w:sz w:val="24"/>
          <w:szCs w:val="24"/>
        </w:rPr>
        <w:t>Objašnjenje: Ovo je primjer koji je razmatran u tekstu.</w:t>
      </w:r>
    </w:p>
    <w:p w:rsidR="00EF1EAC" w:rsidRDefault="00EF1EAC" w:rsidP="005422C8">
      <w:pPr>
        <w:spacing w:before="240"/>
        <w:jc w:val="both"/>
        <w:rPr>
          <w:rFonts w:cstheme="minorHAnsi"/>
          <w:b/>
          <w:sz w:val="24"/>
          <w:szCs w:val="24"/>
        </w:rPr>
      </w:pPr>
      <w:r w:rsidRPr="00613F5B">
        <w:rPr>
          <w:rFonts w:cstheme="minorHAnsi"/>
          <w:b/>
          <w:sz w:val="24"/>
          <w:szCs w:val="24"/>
        </w:rPr>
        <w:t xml:space="preserve">Primjer br. </w:t>
      </w:r>
      <w:r>
        <w:rPr>
          <w:rFonts w:cstheme="minorHAnsi"/>
          <w:b/>
          <w:sz w:val="24"/>
          <w:szCs w:val="24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EF1EAC" w:rsidTr="00D3694C">
        <w:tc>
          <w:tcPr>
            <w:tcW w:w="4644" w:type="dxa"/>
          </w:tcPr>
          <w:p w:rsidR="00EF1EAC" w:rsidRPr="00613F5B" w:rsidRDefault="00EF1EAC" w:rsidP="005422C8">
            <w:pPr>
              <w:spacing w:line="276" w:lineRule="auto"/>
              <w:jc w:val="both"/>
              <w:rPr>
                <w:rFonts w:cstheme="minorHAnsi"/>
                <w:i/>
                <w:color w:val="000000"/>
                <w:sz w:val="24"/>
                <w:szCs w:val="24"/>
                <w:shd w:val="clear" w:color="auto" w:fill="FFFFFF"/>
                <w:lang w:val="de-DE"/>
              </w:rPr>
            </w:pPr>
            <w:r w:rsidRPr="00613F5B">
              <w:rPr>
                <w:rFonts w:cstheme="minorHAnsi"/>
                <w:i/>
                <w:color w:val="000000"/>
                <w:sz w:val="24"/>
                <w:szCs w:val="24"/>
                <w:shd w:val="clear" w:color="auto" w:fill="FFFFFF"/>
                <w:lang w:val="de-DE"/>
              </w:rPr>
              <w:t>Ulaz:</w:t>
            </w:r>
          </w:p>
        </w:tc>
        <w:tc>
          <w:tcPr>
            <w:tcW w:w="4644" w:type="dxa"/>
          </w:tcPr>
          <w:p w:rsidR="00EF1EAC" w:rsidRPr="00613F5B" w:rsidRDefault="00EF1EAC" w:rsidP="005422C8">
            <w:pPr>
              <w:spacing w:line="276" w:lineRule="auto"/>
              <w:jc w:val="both"/>
              <w:rPr>
                <w:rFonts w:cstheme="minorHAnsi"/>
                <w:i/>
                <w:color w:val="000000"/>
                <w:sz w:val="24"/>
                <w:szCs w:val="24"/>
                <w:shd w:val="clear" w:color="auto" w:fill="FFFFFF"/>
                <w:lang w:val="de-DE"/>
              </w:rPr>
            </w:pPr>
            <w:r w:rsidRPr="00613F5B">
              <w:rPr>
                <w:rFonts w:cstheme="minorHAnsi"/>
                <w:i/>
                <w:color w:val="000000"/>
                <w:sz w:val="24"/>
                <w:szCs w:val="24"/>
                <w:shd w:val="clear" w:color="auto" w:fill="FFFFFF"/>
                <w:lang w:val="de-DE"/>
              </w:rPr>
              <w:t>Izlaz:</w:t>
            </w:r>
          </w:p>
        </w:tc>
      </w:tr>
      <w:tr w:rsidR="00EF1EAC" w:rsidTr="00D3694C">
        <w:tc>
          <w:tcPr>
            <w:tcW w:w="4644" w:type="dxa"/>
          </w:tcPr>
          <w:p w:rsidR="00FA53CE" w:rsidRDefault="00207BA6" w:rsidP="004A2920">
            <w:pPr>
              <w:spacing w:line="276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6</w:t>
            </w:r>
          </w:p>
          <w:p w:rsidR="00207BA6" w:rsidRPr="00D5677F" w:rsidRDefault="00207BA6" w:rsidP="00207BA6">
            <w:pPr>
              <w:spacing w:line="276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0 1 2 0</w:t>
            </w:r>
            <w:r w:rsidR="00A67582">
              <w:rPr>
                <w:rFonts w:ascii="Courier New" w:hAnsi="Courier New" w:cs="Courier New"/>
                <w:sz w:val="24"/>
                <w:szCs w:val="24"/>
              </w:rPr>
              <w:t xml:space="preserve"> 4</w:t>
            </w:r>
          </w:p>
        </w:tc>
        <w:tc>
          <w:tcPr>
            <w:tcW w:w="4644" w:type="dxa"/>
          </w:tcPr>
          <w:p w:rsidR="00EF1EAC" w:rsidRPr="00D5677F" w:rsidRDefault="00207BA6" w:rsidP="005422C8">
            <w:pPr>
              <w:spacing w:line="276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6</w:t>
            </w:r>
            <w:r w:rsidR="001756EA">
              <w:rPr>
                <w:rFonts w:ascii="Courier New" w:hAnsi="Courier New" w:cs="Courier New"/>
                <w:sz w:val="24"/>
                <w:szCs w:val="24"/>
              </w:rPr>
              <w:t xml:space="preserve"> 3</w:t>
            </w:r>
            <w:bookmarkStart w:id="0" w:name="_GoBack"/>
            <w:bookmarkEnd w:id="0"/>
            <w:r w:rsidR="00A67582">
              <w:rPr>
                <w:rFonts w:ascii="Courier New" w:hAnsi="Courier New" w:cs="Courier New"/>
                <w:sz w:val="24"/>
                <w:szCs w:val="24"/>
              </w:rPr>
              <w:t xml:space="preserve"> 2 1 2</w:t>
            </w:r>
            <w:r>
              <w:rPr>
                <w:rFonts w:ascii="Courier New" w:hAnsi="Courier New" w:cs="Courier New"/>
                <w:sz w:val="24"/>
                <w:szCs w:val="24"/>
              </w:rPr>
              <w:t xml:space="preserve"> 1 </w:t>
            </w:r>
          </w:p>
        </w:tc>
      </w:tr>
    </w:tbl>
    <w:p w:rsidR="00A67582" w:rsidRDefault="00A67582" w:rsidP="00A67582">
      <w:pPr>
        <w:spacing w:before="240"/>
        <w:jc w:val="both"/>
        <w:rPr>
          <w:rFonts w:cstheme="minorHAnsi"/>
          <w:i/>
          <w:sz w:val="24"/>
          <w:szCs w:val="24"/>
        </w:rPr>
      </w:pPr>
      <w:r w:rsidRPr="00A67582">
        <w:rPr>
          <w:rFonts w:cstheme="minorHAnsi"/>
          <w:i/>
          <w:sz w:val="24"/>
          <w:szCs w:val="24"/>
        </w:rPr>
        <w:t xml:space="preserve">Objašnjenje: </w:t>
      </w:r>
      <w:r>
        <w:rPr>
          <w:rFonts w:cstheme="minorHAnsi"/>
          <w:i/>
          <w:sz w:val="24"/>
          <w:szCs w:val="24"/>
        </w:rPr>
        <w:t>Adnan je pozvao gosta 1 i 4, gost 1 je pozvao gosta 2, gost 2 gosta 3 i gost 4 gosta 5, te se lagano dođe do rezultata u izlazu. Sljedeća ilustracija predstavlja ovaj primjer:</w:t>
      </w:r>
    </w:p>
    <w:p w:rsidR="00A67582" w:rsidRPr="00A67582" w:rsidRDefault="001756EA" w:rsidP="00821777">
      <w:pPr>
        <w:spacing w:before="240"/>
        <w:jc w:val="center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2.3pt;height:127.1pt">
            <v:imagedata r:id="rId4" o:title="pokit_3416a75f4cea9109507cacd8e2f2aefc"/>
          </v:shape>
        </w:pict>
      </w:r>
    </w:p>
    <w:p w:rsidR="00207BA6" w:rsidRDefault="00EF1EAC" w:rsidP="005422C8">
      <w:pPr>
        <w:autoSpaceDE w:val="0"/>
        <w:autoSpaceDN w:val="0"/>
        <w:adjustRightInd w:val="0"/>
        <w:spacing w:before="240" w:after="0"/>
        <w:rPr>
          <w:rFonts w:ascii="Calibri" w:hAnsi="Calibri" w:cs="Calibri"/>
          <w:b/>
          <w:bCs/>
          <w:color w:val="000000"/>
          <w:sz w:val="28"/>
          <w:szCs w:val="28"/>
          <w:lang w:val="bs-Latn-BA"/>
        </w:rPr>
      </w:pPr>
      <w:r>
        <w:rPr>
          <w:rFonts w:ascii="Calibri" w:hAnsi="Calibri" w:cs="Calibri"/>
          <w:b/>
          <w:bCs/>
          <w:color w:val="000000"/>
          <w:sz w:val="28"/>
          <w:szCs w:val="28"/>
          <w:lang w:val="bs-Latn-BA"/>
        </w:rPr>
        <w:t>Ograničenja</w:t>
      </w:r>
    </w:p>
    <w:p w:rsidR="00207BA6" w:rsidRDefault="00207BA6" w:rsidP="00207BA6">
      <w:pPr>
        <w:pStyle w:val="Default"/>
      </w:pPr>
      <w:r w:rsidRPr="00207BA6">
        <w:t>Zadatak će biti testiran na pet podzadatka, od kojih svaki nosi određ</w:t>
      </w:r>
      <w:r w:rsidR="00354DBB">
        <w:t>eni broj bodova i ima sljedeć</w:t>
      </w:r>
      <w:r w:rsidRPr="00207BA6">
        <w:t xml:space="preserve">a ograničenja: </w:t>
      </w:r>
    </w:p>
    <w:p w:rsidR="00207BA6" w:rsidRDefault="00207BA6" w:rsidP="00207BA6">
      <w:pPr>
        <w:pStyle w:val="Default"/>
      </w:pPr>
    </w:p>
    <w:p w:rsidR="00207BA6" w:rsidRDefault="00207BA6" w:rsidP="00207BA6">
      <w:pPr>
        <w:pStyle w:val="Default"/>
      </w:pPr>
      <w:r>
        <w:rPr>
          <w:b/>
        </w:rPr>
        <w:t>Podzadatak 1 (10</w:t>
      </w:r>
      <w:r w:rsidRPr="00207BA6">
        <w:rPr>
          <w:b/>
        </w:rPr>
        <w:t xml:space="preserve"> bodova):</w:t>
      </w:r>
      <w:r>
        <w:t xml:space="preserve"> N &lt;= 10</w:t>
      </w:r>
    </w:p>
    <w:p w:rsidR="00207BA6" w:rsidRDefault="00207BA6" w:rsidP="00207BA6">
      <w:pPr>
        <w:pStyle w:val="Default"/>
      </w:pPr>
      <w:r>
        <w:rPr>
          <w:b/>
        </w:rPr>
        <w:t>Podzadatak 2 (30</w:t>
      </w:r>
      <w:r w:rsidRPr="00207BA6">
        <w:rPr>
          <w:b/>
        </w:rPr>
        <w:t xml:space="preserve"> bodova):</w:t>
      </w:r>
      <w:r>
        <w:t xml:space="preserve"> N &lt;= 1000</w:t>
      </w:r>
    </w:p>
    <w:p w:rsidR="00207BA6" w:rsidRDefault="00354DBB" w:rsidP="00207BA6">
      <w:pPr>
        <w:pStyle w:val="Default"/>
      </w:pPr>
      <w:r>
        <w:rPr>
          <w:b/>
        </w:rPr>
        <w:t>Podzadatak 3 (2</w:t>
      </w:r>
      <w:r w:rsidR="00207BA6">
        <w:rPr>
          <w:b/>
        </w:rPr>
        <w:t>0</w:t>
      </w:r>
      <w:r w:rsidR="00207BA6" w:rsidRPr="00207BA6">
        <w:rPr>
          <w:b/>
        </w:rPr>
        <w:t xml:space="preserve"> bodova):</w:t>
      </w:r>
      <w:r w:rsidR="00207BA6">
        <w:t xml:space="preserve"> N &lt;= 10000</w:t>
      </w:r>
      <w:r w:rsidR="00A67582">
        <w:t>, i specijalno</w:t>
      </w:r>
      <w:r>
        <w:t xml:space="preserve"> svaki gost</w:t>
      </w:r>
      <w:r w:rsidR="00A67582">
        <w:t xml:space="preserve"> je</w:t>
      </w:r>
      <w:r>
        <w:t xml:space="preserve"> pozva</w:t>
      </w:r>
      <w:r w:rsidR="00A67582">
        <w:t>o</w:t>
      </w:r>
      <w:r>
        <w:t xml:space="preserve"> najviše jednog gosta</w:t>
      </w:r>
      <w:r w:rsidR="00A67582">
        <w:t xml:space="preserve"> dok je Adnan pozvao tačno dva prijatelja (vidjeti Primjer 2)</w:t>
      </w:r>
    </w:p>
    <w:p w:rsidR="00207BA6" w:rsidRDefault="00354DBB" w:rsidP="00207BA6">
      <w:pPr>
        <w:pStyle w:val="Default"/>
      </w:pPr>
      <w:r>
        <w:rPr>
          <w:b/>
        </w:rPr>
        <w:t>Podzadatak 4 (4</w:t>
      </w:r>
      <w:r w:rsidR="00207BA6">
        <w:rPr>
          <w:b/>
        </w:rPr>
        <w:t>0</w:t>
      </w:r>
      <w:r w:rsidR="00207BA6" w:rsidRPr="00207BA6">
        <w:rPr>
          <w:b/>
        </w:rPr>
        <w:t xml:space="preserve"> b</w:t>
      </w:r>
      <w:r w:rsidR="00207BA6">
        <w:rPr>
          <w:b/>
        </w:rPr>
        <w:t>oda</w:t>
      </w:r>
      <w:r w:rsidR="00207BA6" w:rsidRPr="00207BA6">
        <w:rPr>
          <w:b/>
        </w:rPr>
        <w:t>):</w:t>
      </w:r>
      <w:r w:rsidR="00207BA6">
        <w:t xml:space="preserve"> N &lt;= 100000</w:t>
      </w:r>
    </w:p>
    <w:p w:rsidR="00EF1EAC" w:rsidRPr="008A09C7" w:rsidRDefault="00EF1EAC" w:rsidP="00207BA6">
      <w:pPr>
        <w:spacing w:before="240" w:after="0"/>
        <w:jc w:val="both"/>
        <w:rPr>
          <w:rFonts w:cstheme="minorHAnsi"/>
          <w:sz w:val="24"/>
          <w:szCs w:val="24"/>
          <w:lang w:val="en-US"/>
        </w:rPr>
      </w:pPr>
      <w:r w:rsidRPr="00F526D4">
        <w:rPr>
          <w:rFonts w:ascii="Calibri" w:hAnsi="Calibri" w:cs="Calibri"/>
          <w:color w:val="000000"/>
          <w:sz w:val="24"/>
          <w:szCs w:val="24"/>
          <w:lang w:val="bs-Latn-BA"/>
        </w:rPr>
        <w:t>Vremenska i memorijska ograničenja su dostupna na sistemu za ocjenjivanje.</w:t>
      </w:r>
    </w:p>
    <w:sectPr w:rsidR="00EF1EAC" w:rsidRPr="008A09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A09C7"/>
    <w:rsid w:val="00011BBB"/>
    <w:rsid w:val="001756EA"/>
    <w:rsid w:val="00207BA6"/>
    <w:rsid w:val="003532F1"/>
    <w:rsid w:val="00354DBB"/>
    <w:rsid w:val="004A2920"/>
    <w:rsid w:val="005422C8"/>
    <w:rsid w:val="00545A68"/>
    <w:rsid w:val="00617BF4"/>
    <w:rsid w:val="006B4D81"/>
    <w:rsid w:val="00821777"/>
    <w:rsid w:val="00874881"/>
    <w:rsid w:val="008A09C7"/>
    <w:rsid w:val="00A26CD5"/>
    <w:rsid w:val="00A67582"/>
    <w:rsid w:val="00B40273"/>
    <w:rsid w:val="00BB4319"/>
    <w:rsid w:val="00BF7C03"/>
    <w:rsid w:val="00C43D40"/>
    <w:rsid w:val="00CC1628"/>
    <w:rsid w:val="00CD6EF2"/>
    <w:rsid w:val="00D7285E"/>
    <w:rsid w:val="00E41F25"/>
    <w:rsid w:val="00EF1EAC"/>
    <w:rsid w:val="00FA53CE"/>
    <w:rsid w:val="00FB2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30576BE9-65D7-4773-9BC3-C6B02DC84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hr-BA" w:eastAsia="hr-B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1EAC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07BA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bs-Latn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2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SCM</Company>
  <LinksUpToDate>false</LinksUpToDate>
  <CharactersWithSpaces>3765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Adnan</dc:creator>
  <cp:keywords/>
  <dc:description/>
  <cp:lastModifiedBy>Rijad Muminovic</cp:lastModifiedBy>
  <cp:revision>9</cp:revision>
  <dcterms:created xsi:type="dcterms:W3CDTF">2015-08-28T21:20:00Z</dcterms:created>
  <dcterms:modified xsi:type="dcterms:W3CDTF">2015-09-03T17:51:00Z</dcterms:modified>
</cp:coreProperties>
</file>